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/>
        <w:wordWrap/>
        <w:adjustRightInd/>
        <w:snapToGrid/>
        <w:spacing w:beforeAutospacing="0" w:afterAutospacing="0" w:line="600" w:lineRule="exact"/>
        <w:ind w:left="0" w:leftChars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贵州电商云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5G消息数字身份认证助力一码贵州全域旅游服务方案</w:t>
      </w:r>
    </w:p>
    <w:p>
      <w:pPr>
        <w:pStyle w:val="5"/>
        <w:widowControl/>
        <w:wordWrap/>
        <w:adjustRightInd/>
        <w:snapToGrid/>
        <w:spacing w:beforeAutospacing="0" w:afterAutospacing="0" w:line="600" w:lineRule="exact"/>
        <w:ind w:left="0" w:leftChars="0" w:right="0" w:firstLine="0"/>
        <w:jc w:val="center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  <w:t>获奖等级：5G消息专题赛优秀奖</w:t>
      </w:r>
    </w:p>
    <w:p>
      <w:pPr>
        <w:pStyle w:val="5"/>
        <w:widowControl/>
        <w:wordWrap/>
        <w:adjustRightInd/>
        <w:snapToGrid/>
        <w:spacing w:beforeAutospacing="0" w:afterAutospacing="0" w:line="600" w:lineRule="exact"/>
        <w:ind w:left="0" w:leftChars="0" w:right="0" w:firstLine="0"/>
        <w:jc w:val="center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  <w:t>参与单位：贵州电子商务云运营有限责任公司、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中国联合网络通信有限公司贵州省分公司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联通在线信息科技有限公司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  <w:t>深圳市梦网科技发展有限公司</w:t>
      </w:r>
    </w:p>
    <w:p>
      <w:pPr>
        <w:pStyle w:val="5"/>
        <w:widowControl w:val="0"/>
        <w:wordWrap/>
        <w:adjustRightInd/>
        <w:snapToGrid/>
        <w:spacing w:beforeAutospacing="0" w:afterAutospacing="0" w:line="6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随着旅游产业信息数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字化不断发展，当前旅游平台一方面通过网络页面展示宣传旅游信息，用户要在海量的信息中选择喜好的景点进行查看；另一方面平台相关功能均需要登录平台进行操作。这种传统的平台“被动触发”模式，造成用户在平台需求以及体验感知度低，且操作繁琐，因此亟待新的技术和模式解决。</w:t>
      </w:r>
    </w:p>
    <w:p>
      <w:pPr>
        <w:pStyle w:val="5"/>
        <w:widowControl w:val="0"/>
        <w:wordWrap/>
        <w:adjustRightInd/>
        <w:snapToGrid/>
        <w:spacing w:beforeAutospacing="0" w:afterAutospacing="0" w:line="6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当前，国家正逐步立法推进网络身份认证公共服务基础设施建设。 2021年3月，“十四五”规划纲要中明确指出：“坚持放管并重，促进发展与规范管理相统一，构建数字规则体系，营造开放、健康、安全的数字生态。”</w:t>
      </w:r>
    </w:p>
    <w:p>
      <w:pPr>
        <w:pStyle w:val="5"/>
        <w:widowControl w:val="0"/>
        <w:wordWrap/>
        <w:adjustRightInd/>
        <w:snapToGrid/>
        <w:spacing w:beforeAutospacing="0" w:afterAutospacing="0" w:line="6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5G消息数字身份认证赋能旅游，搭建基于5G消息数字身份认证的智慧旅游大数据信息平台，利用5G消息强触达、易交互，及SIM数字身份认证安全性高、认证便捷的特点，结合大数据揉合多种信息触达渠道，通过平台实现信息在用户侧的精准有效消息触达，提升一码贵州的整体服务体验，助力一码贵州数字化转型和乡村经济发展。</w:t>
      </w:r>
    </w:p>
    <w:p>
      <w:pPr>
        <w:pStyle w:val="5"/>
        <w:widowControl w:val="0"/>
        <w:wordWrap/>
        <w:adjustRightInd/>
        <w:snapToGrid/>
        <w:spacing w:beforeAutospacing="0" w:afterAutospacing="0" w:line="60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pict>
          <v:shape id="图片 1" o:spid="_x0000_s1026" type="#_x0000_t75" style="position:absolute;left:0;margin-left:70.3pt;margin-top:129.1pt;height:181.95pt;width:459.3pt;mso-position-horizontal-relative:page;mso-position-vertical-relative:page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opAndBottom"/>
          </v:shape>
        </w:pict>
      </w:r>
    </w:p>
    <w:p>
      <w:pPr>
        <w:wordWrap/>
        <w:adjustRightInd/>
        <w:snapToGrid/>
        <w:spacing w:beforeAutospacing="0" w:afterAutospacing="0" w:line="60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5G消息数字身份认证助力一码贵州全域旅游全景业务流程</w:t>
      </w:r>
    </w:p>
    <w:p>
      <w:pPr>
        <w:numPr>
          <w:numId w:val="0"/>
        </w:numPr>
        <w:wordWrap/>
        <w:adjustRightInd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OLE_LINK2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功能场景</w:t>
      </w:r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一：5G消息在线选择酒店</w:t>
      </w:r>
    </w:p>
    <w:p>
      <w:pPr>
        <w:pStyle w:val="5"/>
        <w:widowControl w:val="0"/>
        <w:wordWrap/>
        <w:adjustRightInd/>
        <w:snapToGrid/>
        <w:spacing w:beforeAutospacing="0" w:afterAutospacing="0" w:line="6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游客可直接在5G消息内进行交互，即可获取相关服务，例如游客通过上行高端后，chatbot（智能聊天机器人）识别其需求后，即可实时反馈相关酒店信息到客户终端，游客可直接完成房型和入住日期等选择。</w:t>
      </w:r>
    </w:p>
    <w:p>
      <w:pPr>
        <w:widowControl w:val="0"/>
        <w:wordWrap/>
        <w:adjustRightInd/>
        <w:snapToGrid/>
        <w:spacing w:beforeAutospacing="0" w:afterAutospacing="0" w:line="600" w:lineRule="exact"/>
        <w:ind w:left="0" w:leftChars="0" w:right="0" w:firstLine="42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 3" o:spid="_x0000_s1027" type="#_x0000_t75" style="position:absolute;left:0;margin-left:86.95pt;margin-top:534.85pt;height:214.35pt;width:432.75pt;mso-position-horizontal-relative:page;mso-position-vertical-relative:page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p>
      <w:pPr>
        <w:numPr>
          <w:numId w:val="0"/>
        </w:numPr>
        <w:wordWrap/>
        <w:adjustRightInd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功能场景二：5G消息构建黔货出山新渠道，助力乡村振兴</w:t>
      </w:r>
    </w:p>
    <w:p>
      <w:pPr>
        <w:pStyle w:val="5"/>
        <w:widowControl w:val="0"/>
        <w:wordWrap/>
        <w:adjustRightInd/>
        <w:snapToGrid/>
        <w:spacing w:beforeAutospacing="0" w:afterAutospacing="0" w:line="6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通过5G消息以多媒体卡片消息的形式，向用户推送贵州特色的农产品，用户在消息页面即可完成产品的购买，构建黔货出山的新渠道，助力贵州乡村振兴。</w:t>
      </w:r>
    </w:p>
    <w:p>
      <w:pPr>
        <w:numPr>
          <w:numId w:val="0"/>
        </w:numPr>
        <w:wordWrap/>
        <w:adjustRightInd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 6" o:spid="_x0000_s1028" type="#_x0000_t75" style="position:absolute;left:0;margin-left:85.5pt;margin-top:240.2pt;height:335pt;width:185.5pt;mso-position-horizontal-relative:page;mso-position-vertical-relative:page;mso-wrap-distance-bottom:0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 7" o:spid="_x0000_s1029" type="#_x0000_t75" style="position:absolute;left:0;margin-left:318.9pt;margin-top:245.15pt;height:326.8pt;width:171.05pt;mso-position-horizontal-relative:page;mso-position-vertical-relative:page;mso-wrap-distance-bottom:0pt;mso-wrap-distance-top:0pt;rotation:0f;z-index:251661312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功能场景三：5G消息助力黔货云仓，打造供应链闭环</w:t>
      </w:r>
    </w:p>
    <w:p>
      <w:pPr>
        <w:pStyle w:val="5"/>
        <w:widowControl w:val="0"/>
        <w:wordWrap/>
        <w:adjustRightInd/>
        <w:snapToGrid/>
        <w:spacing w:beforeAutospacing="0" w:afterAutospacing="0" w:line="6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黔货云仓成为打通“工业品下行(下乡)，农产品和文旅特产上行(进城)”的双向流通枢纽中心。</w:t>
      </w:r>
    </w:p>
    <w:p>
      <w:pPr>
        <w:pStyle w:val="5"/>
        <w:widowControl w:val="0"/>
        <w:wordWrap/>
        <w:adjustRightInd/>
        <w:snapToGrid/>
        <w:spacing w:beforeAutospacing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numPr>
          <w:numId w:val="0"/>
        </w:numPr>
        <w:wordWrap/>
        <w:adjustRightInd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 4" o:spid="_x0000_s1030" type="#_x0000_t75" style="position:absolute;left:0;margin-left:78.05pt;margin-top:131.05pt;height:155.8pt;width:435.75pt;mso-position-horizontal-relative:page;mso-position-vertical-relative:page;mso-wrap-distance-bottom:0pt;mso-wrap-distance-top:0pt;rotation:0f;z-index:251662336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功能场景四：5G消息+SIM数字身份认证+支付，构建业务闭环</w:t>
      </w:r>
    </w:p>
    <w:p>
      <w:pPr>
        <w:pStyle w:val="5"/>
        <w:widowControl w:val="0"/>
        <w:wordWrap/>
        <w:adjustRightInd/>
        <w:snapToGrid/>
        <w:spacing w:beforeAutospacing="0" w:afterAutospacing="0" w:line="6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结合5G消息与联通超级SIM卡的SIM数字身份认证，用户可以快速完成数字身份的申领，下载属于个人的SIM数字身份。在酒店办理入住核验时，无需出示实体身份证，可通过NFC或者二维码的形式核验SIM数字身份，结合人脸识别验证，快速完成入住办理以及费用支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pict>
          <v:shape id="图片 2" o:spid="_x0000_s1031" type="#_x0000_t75" style="position:absolute;left:0;margin-left:85.55pt;margin-top:505.15pt;height:64.9pt;width:414.75pt;mso-position-horizontal-relative:page;mso-position-vertical-relative:page;mso-wrap-distance-bottom:0pt;mso-wrap-distance-top:0pt;rotation:0f;z-index:251663360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topAndBottom"/>
          </v:shape>
        </w:pict>
      </w:r>
    </w:p>
    <w:p>
      <w:pPr>
        <w:pStyle w:val="5"/>
        <w:widowControl w:val="0"/>
        <w:wordWrap/>
        <w:adjustRightInd/>
        <w:snapToGrid/>
        <w:spacing w:beforeAutospacing="0" w:afterAutospacing="0" w:line="6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以旅游为契机，带动周边产业发展，推动产业融合，促进经济发展打造贵州模式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。</w:t>
      </w:r>
    </w:p>
    <w:p>
      <w:pPr>
        <w:pStyle w:val="5"/>
        <w:widowControl/>
        <w:wordWrap/>
        <w:adjustRightInd/>
        <w:snapToGrid/>
        <w:spacing w:beforeAutospacing="0" w:afterAutospacing="0" w:line="600" w:lineRule="exact"/>
        <w:ind w:left="0" w:leftChars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5"/>
        <w:widowControl/>
        <w:wordWrap/>
        <w:adjustRightInd/>
        <w:snapToGrid/>
        <w:spacing w:beforeAutospacing="0" w:afterAutospacing="0" w:line="600" w:lineRule="exact"/>
        <w:ind w:left="0" w:leftChars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5"/>
        <w:widowControl/>
        <w:wordWrap/>
        <w:adjustRightInd/>
        <w:snapToGrid/>
        <w:spacing w:beforeAutospacing="0" w:afterAutospacing="0" w:line="600" w:lineRule="exact"/>
        <w:ind w:left="0" w:leftChars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5"/>
        <w:widowControl/>
        <w:wordWrap/>
        <w:adjustRightInd/>
        <w:snapToGrid/>
        <w:spacing w:beforeAutospacing="0" w:afterAutospacing="0" w:line="600" w:lineRule="exact"/>
        <w:ind w:left="0" w:leftChars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5"/>
        <w:widowControl/>
        <w:wordWrap/>
        <w:adjustRightInd/>
        <w:snapToGrid/>
        <w:spacing w:beforeAutospacing="0" w:afterAutospacing="0" w:line="600" w:lineRule="exact"/>
        <w:ind w:left="0" w:leftChars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5"/>
        <w:widowControl/>
        <w:wordWrap/>
        <w:adjustRightInd/>
        <w:snapToGrid/>
        <w:spacing w:beforeAutospacing="0" w:afterAutospacing="0" w:line="600" w:lineRule="exact"/>
        <w:ind w:left="0" w:leftChars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pict>
          <v:shape id="图形 9" o:spid="_x0000_s1032" type="#_x0000_t75" style="position:absolute;left:0;margin-left:58.5pt;margin-top:433.45pt;height:219.9pt;width:430.1pt;mso-position-horizontal-relative:page;mso-position-vertical-relative:page;mso-wrap-distance-bottom:0pt;mso-wrap-distance-top:0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pict>
          <v:shape id="图片 3" o:spid="_x0000_s1033" type="#_x0000_t75" style="position:absolute;left:0;margin-left:53.55pt;margin-top:173.25pt;height:224.25pt;width:431.65pt;mso-position-horizontal-relative:page;mso-position-vertical-relative:page;mso-wrap-distance-bottom:0pt;mso-wrap-distance-top:0pt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topAndBottom"/>
          </v:shape>
        </w:pic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zBlYjcxMWU2MDc2MWY4ZjhlY2I2YWZmZGY5YWVlOTAifQ=="/>
  </w:docVars>
  <w:rsids>
    <w:rsidRoot w:val="49F00A91"/>
    <w:rsid w:val="02587777"/>
    <w:rsid w:val="215672B4"/>
    <w:rsid w:val="28216A6E"/>
    <w:rsid w:val="49F00A9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ascii="Times New Roman" w:hAnsi="Times New Roman" w:eastAsia="宋体" w:cs="黑体"/>
      <w:bCs/>
      <w:sz w:val="30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ody Text"/>
    <w:basedOn w:val="1"/>
    <w:qFormat/>
    <w:uiPriority w:val="1"/>
    <w:pPr>
      <w:spacing w:before="195" w:line="360" w:lineRule="auto"/>
      <w:ind w:firstLine="560" w:firstLineChars="200"/>
    </w:pPr>
    <w:rPr>
      <w:rFonts w:ascii="Times New Roman" w:hAnsi="Times New Roman" w:eastAsia="宋体" w:cs="黑体"/>
      <w:kern w:val="0"/>
      <w:sz w:val="28"/>
      <w:szCs w:val="3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952</Words>
  <Characters>989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2022-12-08T03:10:00Z</dcterms:created>
  <dc:creator>WLL</dc:creator>
  <cp:lastModifiedBy>高飞</cp:lastModifiedBy>
  <dcterms:modified xsi:type="dcterms:W3CDTF">2022-12-09T04:14:29Z</dcterms:modified>
  <dc:title>贵州电商云5G消息数字身份认证助力一码贵州全域旅游服务方案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  <property fmtid="{D5CDD505-2E9C-101B-9397-08002B2CF9AE}" pid="3" name="ICV">
    <vt:lpwstr>66618E720CAA429E9A2808CCF7277052</vt:lpwstr>
  </property>
</Properties>
</file>