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授权委托书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因本人无法亲自前来现场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年全国通信专业技术人员职业水平考试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合格人员资格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审核，特委托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代为进行资格审核手续，受委托人所代理审核行为经本人授权，合法有效，由此产生的一切后果由本人负责。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特此申明。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委托人姓名：______________________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身份证号码：______________________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受委托人姓名：____________________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身份证号码：______________________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委托人签字：___________ 受托人签字：_____________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jc w:val="both"/>
        <w:textAlignment w:val="auto"/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委托日期：202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2B748F4"/>
    <w:rsid w:val="06296013"/>
    <w:rsid w:val="0CDD6E65"/>
    <w:rsid w:val="13061232"/>
    <w:rsid w:val="16F220B5"/>
    <w:rsid w:val="194E6691"/>
    <w:rsid w:val="1A91648C"/>
    <w:rsid w:val="2BA60F2A"/>
    <w:rsid w:val="30336A9F"/>
    <w:rsid w:val="3B0D2CA2"/>
    <w:rsid w:val="3B2D391A"/>
    <w:rsid w:val="3F970061"/>
    <w:rsid w:val="4A054CCC"/>
    <w:rsid w:val="5CC1443C"/>
    <w:rsid w:val="5ED7C741"/>
    <w:rsid w:val="62B748F4"/>
    <w:rsid w:val="673A09E8"/>
    <w:rsid w:val="7734734A"/>
    <w:rsid w:val="78641571"/>
    <w:rsid w:val="7BAF7E26"/>
    <w:rsid w:val="AFAC2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2021-12-18T00:53:00Z</dcterms:created>
  <dc:creator>Li</dc:creator>
  <cp:lastModifiedBy>HXH-PC</cp:lastModifiedBy>
  <dcterms:modified xsi:type="dcterms:W3CDTF">2025-10-28T03:51:32Z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20361501DC534BE5B1DEFF3CC479D6F9</vt:lpwstr>
  </property>
</Properties>
</file>